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Приложение 2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к Порядку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определения объема и предоставления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субсидий из бюджета Пермского края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некоммерческим организациям, не являющимся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государственными (муниципальными)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учреждениями, на реализацию мероприятий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отдельных подпрограмм государственной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программы Пермского края "Общество и власть",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утвержденной Постановлением Правительства</w:t>
      </w: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Пермского края от 3 октября 2013 г. N 1326-п</w:t>
      </w:r>
    </w:p>
    <w:p w:rsidR="00775B4A" w:rsidRPr="00775B4A" w:rsidRDefault="00775B4A" w:rsidP="00775B4A">
      <w:pPr>
        <w:pStyle w:val="ConsPlusNormal"/>
        <w:jc w:val="both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ФОРМА</w:t>
      </w:r>
    </w:p>
    <w:p w:rsidR="00775B4A" w:rsidRPr="00775B4A" w:rsidRDefault="00775B4A" w:rsidP="00775B4A">
      <w:pPr>
        <w:pStyle w:val="ConsPlusNormal"/>
        <w:jc w:val="both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center"/>
        <w:rPr>
          <w:rFonts w:ascii="Times New Roman" w:hAnsi="Times New Roman" w:cs="Times New Roman"/>
        </w:rPr>
      </w:pPr>
      <w:bookmarkStart w:id="0" w:name="P273"/>
      <w:bookmarkEnd w:id="0"/>
      <w:r w:rsidRPr="00775B4A">
        <w:rPr>
          <w:rFonts w:ascii="Times New Roman" w:hAnsi="Times New Roman" w:cs="Times New Roman"/>
        </w:rPr>
        <w:t>ЗАЯВКА,</w:t>
      </w:r>
    </w:p>
    <w:p w:rsidR="00775B4A" w:rsidRPr="00775B4A" w:rsidRDefault="00775B4A" w:rsidP="00775B4A">
      <w:pPr>
        <w:pStyle w:val="ConsPlusNormal"/>
        <w:jc w:val="center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подаваемая некоммерческой организацией на участие</w:t>
      </w:r>
    </w:p>
    <w:p w:rsidR="00775B4A" w:rsidRPr="00775B4A" w:rsidRDefault="00775B4A" w:rsidP="00775B4A">
      <w:pPr>
        <w:pStyle w:val="ConsPlusNormal"/>
        <w:jc w:val="center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в конкурсном отборе социальных и гражданских инициатив</w:t>
      </w:r>
    </w:p>
    <w:p w:rsidR="00775B4A" w:rsidRPr="00775B4A" w:rsidRDefault="00775B4A" w:rsidP="00775B4A">
      <w:pPr>
        <w:pStyle w:val="ConsPlusNormal"/>
        <w:jc w:val="center"/>
        <w:rPr>
          <w:rFonts w:ascii="Times New Roman" w:hAnsi="Times New Roman" w:cs="Times New Roman"/>
        </w:rPr>
      </w:pPr>
      <w:r w:rsidRPr="00775B4A">
        <w:rPr>
          <w:rFonts w:ascii="Times New Roman" w:hAnsi="Times New Roman" w:cs="Times New Roman"/>
        </w:rPr>
        <w:t>(проектов)</w:t>
      </w:r>
    </w:p>
    <w:p w:rsidR="00775B4A" w:rsidRPr="00775B4A" w:rsidRDefault="00775B4A" w:rsidP="00775B4A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211"/>
        <w:gridCol w:w="2160"/>
        <w:gridCol w:w="4677"/>
      </w:tblGrid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 xml:space="preserve">Направления расходов, указанные в </w:t>
            </w:r>
            <w:hyperlink w:anchor="P47" w:history="1">
              <w:r>
                <w:rPr>
                  <w:rFonts w:ascii="Times New Roman" w:hAnsi="Times New Roman" w:cs="Times New Roman"/>
                </w:rPr>
                <w:t>пункте 2</w:t>
              </w:r>
              <w:bookmarkStart w:id="1" w:name="_GoBack"/>
              <w:bookmarkEnd w:id="1"/>
              <w:r w:rsidRPr="00775B4A">
                <w:rPr>
                  <w:rFonts w:ascii="Times New Roman" w:hAnsi="Times New Roman" w:cs="Times New Roman"/>
                </w:rPr>
                <w:t>.1</w:t>
              </w:r>
            </w:hyperlink>
            <w:r w:rsidRPr="00775B4A">
              <w:rPr>
                <w:rFonts w:ascii="Times New Roman" w:hAnsi="Times New Roman" w:cs="Times New Roman"/>
              </w:rPr>
              <w:t xml:space="preserve"> Порядка определения объема и предоставления субсидий из бюджета Пермского края некоммерческим организациям, не являющимся государственными (муниципальными) учреждениями, на реализацию мероприятий отдельных подпрограмм государственной </w:t>
            </w:r>
            <w:hyperlink r:id="rId4" w:history="1">
              <w:r w:rsidRPr="00775B4A">
                <w:rPr>
                  <w:rFonts w:ascii="Times New Roman" w:hAnsi="Times New Roman" w:cs="Times New Roman"/>
                </w:rPr>
                <w:t>программы</w:t>
              </w:r>
            </w:hyperlink>
            <w:r w:rsidRPr="00775B4A">
              <w:rPr>
                <w:rFonts w:ascii="Times New Roman" w:hAnsi="Times New Roman" w:cs="Times New Roman"/>
              </w:rPr>
              <w:t xml:space="preserve"> Пермского края "Общество и власть", утвержденной Постановлением Правительства Пермского края от 3 октября 2013 г. N 1326-п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Номинация, на которую ориентирована социальная и гражданская инициатива (проект)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Наименование социальной и гражданской инициативы (проекта)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Полное наименование организации (в соответствии со свидетельством о внесении записи в Единый государственный реестр юридических лиц)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Организационно-правовая форма (согласно свидетельству о регистрации)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ИНН/КПП организации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Юридический адрес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Фактический адрес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Телефон/факс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Адрес электронной почты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Адрес сайта организации в информационно-</w:t>
            </w:r>
            <w:r w:rsidRPr="00775B4A">
              <w:rPr>
                <w:rFonts w:ascii="Times New Roman" w:hAnsi="Times New Roman" w:cs="Times New Roman"/>
              </w:rPr>
              <w:lastRenderedPageBreak/>
              <w:t>телекоммуникационной сети "Интернет"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2211" w:type="dxa"/>
            <w:vMerge w:val="restart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lastRenderedPageBreak/>
              <w:t>Руководитель организации</w:t>
            </w:r>
          </w:p>
        </w:tc>
        <w:tc>
          <w:tcPr>
            <w:tcW w:w="2160" w:type="dxa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2211" w:type="dxa"/>
            <w:vMerge/>
          </w:tcPr>
          <w:p w:rsidR="00775B4A" w:rsidRPr="00775B4A" w:rsidRDefault="00775B4A" w:rsidP="00CE63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Банковские реквизиты (расчетный счет, наименование банка, корреспондентский счет, БИК)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Основные направления деятельности организации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Общий бюджет социальной и гражданской инициативы (проекта), руб.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Объем субсидии, запрашиваемой из бюджета Пермского края, руб.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 xml:space="preserve">Объем </w:t>
            </w:r>
            <w:proofErr w:type="spellStart"/>
            <w:r w:rsidRPr="00775B4A">
              <w:rPr>
                <w:rFonts w:ascii="Times New Roman" w:hAnsi="Times New Roman" w:cs="Times New Roman"/>
              </w:rPr>
              <w:t>небюджетных</w:t>
            </w:r>
            <w:proofErr w:type="spellEnd"/>
            <w:r w:rsidRPr="00775B4A">
              <w:rPr>
                <w:rFonts w:ascii="Times New Roman" w:hAnsi="Times New Roman" w:cs="Times New Roman"/>
              </w:rPr>
              <w:t xml:space="preserve"> средств (собственных, привлеченных) не менее 30% от общего бюджета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Названия реализуемых некоммерческой организацией на дату подачи заявки инициатив (проектов), в том числе тех, на реализацию которых уже были выделены субсидии из бюджетов всех уровней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Основные реализованные инициативы (проекты) за последние 3 года с указанием наименования, суммы, источника финансирования, достигнутых результатов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775B4A" w:rsidRPr="00775B4A" w:rsidTr="00CE6323">
        <w:tc>
          <w:tcPr>
            <w:tcW w:w="4371" w:type="dxa"/>
            <w:gridSpan w:val="2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Не возражаю против обработки моих персональных данных департаментом общественных проектов администрации губернатора Пермского края с целью рассмотрения заявки на участие в конкурсе социальных и гражданских инициатив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Руководитель некоммерческой организации: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(ФИО)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(подпись)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"___" _____________ 20___ г.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Руководитель социальной и гражданской инициативы (проекта):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(ФИО)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(подпись)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"___"_____________ 20___ г.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Бухгалтер социальной и гражданской инициативы (проекта):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(ФИО)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(подпись)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"___" _____________ 20___ г.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Участники социальной и гражданской инициативы (проекта):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(ФИО)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lastRenderedPageBreak/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(подпись)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"___" _____________ 20___ г.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(ФИО)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(подпись)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"___" _____________ 20___ г.</w:t>
            </w: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lastRenderedPageBreak/>
              <w:t>Дата подачи заявки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"___" _____________ 20___ г.</w:t>
            </w:r>
          </w:p>
        </w:tc>
      </w:tr>
      <w:tr w:rsidR="00775B4A" w:rsidRPr="00775B4A" w:rsidTr="00CE6323">
        <w:tc>
          <w:tcPr>
            <w:tcW w:w="4371" w:type="dxa"/>
            <w:gridSpan w:val="2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Руководитель некоммерческой организации</w:t>
            </w:r>
          </w:p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(ФИО)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(подпись)</w:t>
            </w: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Заявка принята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"___" _____________ 20___ г.</w:t>
            </w:r>
          </w:p>
        </w:tc>
      </w:tr>
      <w:tr w:rsidR="00775B4A" w:rsidRPr="00775B4A" w:rsidTr="00CE6323">
        <w:tc>
          <w:tcPr>
            <w:tcW w:w="4371" w:type="dxa"/>
            <w:gridSpan w:val="2"/>
            <w:vAlign w:val="center"/>
          </w:tcPr>
          <w:p w:rsidR="00775B4A" w:rsidRPr="00775B4A" w:rsidRDefault="00775B4A" w:rsidP="00CE6323">
            <w:pPr>
              <w:pStyle w:val="ConsPlusNormal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Работник администрации губернатора Пермского края</w:t>
            </w:r>
          </w:p>
        </w:tc>
        <w:tc>
          <w:tcPr>
            <w:tcW w:w="4677" w:type="dxa"/>
          </w:tcPr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(ФИО)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____________________________</w:t>
            </w:r>
          </w:p>
          <w:p w:rsidR="00775B4A" w:rsidRPr="00775B4A" w:rsidRDefault="00775B4A" w:rsidP="00CE6323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75B4A">
              <w:rPr>
                <w:rFonts w:ascii="Times New Roman" w:hAnsi="Times New Roman" w:cs="Times New Roman"/>
              </w:rPr>
              <w:t>(подпись)</w:t>
            </w:r>
          </w:p>
        </w:tc>
      </w:tr>
    </w:tbl>
    <w:p w:rsidR="00775B4A" w:rsidRPr="00775B4A" w:rsidRDefault="00775B4A" w:rsidP="00775B4A">
      <w:pPr>
        <w:pStyle w:val="ConsPlusNormal"/>
        <w:jc w:val="both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both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both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both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both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p w:rsidR="00775B4A" w:rsidRPr="00775B4A" w:rsidRDefault="00775B4A" w:rsidP="00775B4A">
      <w:pPr>
        <w:pStyle w:val="ConsPlusNormal"/>
        <w:jc w:val="right"/>
        <w:outlineLvl w:val="1"/>
        <w:rPr>
          <w:rFonts w:ascii="Times New Roman" w:hAnsi="Times New Roman" w:cs="Times New Roman"/>
        </w:rPr>
      </w:pPr>
    </w:p>
    <w:sectPr w:rsidR="00775B4A" w:rsidRPr="00775B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999"/>
    <w:rsid w:val="00553326"/>
    <w:rsid w:val="00775B4A"/>
    <w:rsid w:val="00DE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9CFF06-6485-4236-A693-57CE3ED39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B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75B4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CE5782BBD0F003DB273BECCD29E96DA68366C21886E7E9F12874894B660D1593460E4D16570AFE0F134E7Dl6XD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547</Words>
  <Characters>3120</Characters>
  <Application>Microsoft Office Word</Application>
  <DocSecurity>0</DocSecurity>
  <Lines>26</Lines>
  <Paragraphs>7</Paragraphs>
  <ScaleCrop>false</ScaleCrop>
  <Company/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2018-01-18T07:16:00Z</dcterms:created>
  <dcterms:modified xsi:type="dcterms:W3CDTF">2018-01-18T07:19:00Z</dcterms:modified>
</cp:coreProperties>
</file>